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14:paraId="02E473EB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3FC2DC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56232626" w14:textId="58DC4853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293E23">
        <w:rPr>
          <w:rFonts w:ascii="Arial" w:hAnsi="Arial" w:cs="Arial"/>
          <w:b/>
          <w:lang w:val="sl-SI"/>
        </w:rPr>
        <w:t>12</w:t>
      </w:r>
      <w:r w:rsidRPr="00576FFF">
        <w:rPr>
          <w:rFonts w:ascii="Arial" w:hAnsi="Arial" w:cs="Arial"/>
          <w:b/>
          <w:lang w:val="sl-SI"/>
        </w:rPr>
        <w:t>/202</w:t>
      </w:r>
      <w:r w:rsidR="00C873E7">
        <w:rPr>
          <w:rFonts w:ascii="Arial" w:hAnsi="Arial" w:cs="Arial"/>
          <w:b/>
          <w:lang w:val="sl-SI"/>
        </w:rPr>
        <w:t>2</w:t>
      </w:r>
      <w:r w:rsidRPr="00576FFF">
        <w:rPr>
          <w:rFonts w:ascii="Arial" w:hAnsi="Arial" w:cs="Arial"/>
          <w:lang w:val="sl-SI"/>
        </w:rPr>
        <w:t xml:space="preserve">, katerega predmet </w:t>
      </w:r>
      <w:r w:rsidR="00C873E7">
        <w:rPr>
          <w:rFonts w:ascii="Arial" w:hAnsi="Arial" w:cs="Arial"/>
          <w:b/>
          <w:bCs/>
          <w:lang w:val="sl-SI"/>
        </w:rPr>
        <w:t>i</w:t>
      </w:r>
      <w:r w:rsidR="00C873E7" w:rsidRPr="00C873E7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14:paraId="1D7B6170" w14:textId="77777777"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14:paraId="2155D32A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76FFF" w:rsidRPr="00576FFF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270EBD3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14:paraId="3D41442C" w14:textId="77777777"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293E23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293E23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293E23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14:paraId="2A2773EA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color w:val="000000"/>
          <w:lang w:val="sl-SI"/>
        </w:rPr>
      </w:pPr>
    </w:p>
    <w:p w14:paraId="4696AE66" w14:textId="77777777"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1DAD6975" w14:textId="77777777"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4BBF0B9" w14:textId="140A9929" w:rsidR="00A735FF" w:rsidRPr="00A735FF" w:rsidRDefault="00A735FF" w:rsidP="00A735FF">
      <w:pPr>
        <w:spacing w:line="260" w:lineRule="exact"/>
        <w:rPr>
          <w:rFonts w:ascii="Arial" w:hAnsi="Arial" w:cs="Arial"/>
          <w:lang w:val="sl-SI"/>
        </w:rPr>
      </w:pPr>
      <w:r w:rsidRPr="00A735FF">
        <w:rPr>
          <w:rFonts w:ascii="Arial" w:hAnsi="Arial" w:cs="Arial"/>
          <w:sz w:val="18"/>
          <w:szCs w:val="18"/>
          <w:lang w:val="sl-SI"/>
        </w:rPr>
        <w:t>I</w:t>
      </w:r>
      <w:r w:rsidRPr="00A735FF">
        <w:rPr>
          <w:rFonts w:ascii="Arial" w:hAnsi="Arial" w:cs="Arial"/>
          <w:lang w:val="sl-SI"/>
        </w:rPr>
        <w:t>zjavljamo, da 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</w:rPr>
        <w:footnoteReference w:id="1"/>
      </w:r>
      <w:r w:rsidRPr="00A735FF">
        <w:rPr>
          <w:rFonts w:ascii="Arial" w:hAnsi="Arial" w:cs="Arial"/>
          <w:lang w:val="sl-SI"/>
        </w:rPr>
        <w:t xml:space="preserve"> </w:t>
      </w:r>
      <w:bookmarkEnd w:id="2"/>
      <w:r w:rsidRPr="00A735FF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A735FF">
        <w:rPr>
          <w:rFonts w:ascii="Arial" w:hAnsi="Arial" w:cs="Arial"/>
          <w:lang w:val="sl-SI"/>
        </w:rPr>
        <w:t>ZDeb</w:t>
      </w:r>
      <w:proofErr w:type="spellEnd"/>
      <w:r w:rsidRPr="00A735FF">
        <w:rPr>
          <w:rFonts w:ascii="Arial" w:hAnsi="Arial" w:cs="Arial"/>
          <w:lang w:val="sl-SI"/>
        </w:rPr>
        <w:t xml:space="preserve">; </w:t>
      </w:r>
      <w:proofErr w:type="spellStart"/>
      <w:r w:rsidRPr="00A735FF">
        <w:rPr>
          <w:rFonts w:ascii="Arial" w:hAnsi="Arial" w:cs="Arial"/>
          <w:lang w:val="sl-SI"/>
        </w:rPr>
        <w:t>ZIntPK</w:t>
      </w:r>
      <w:proofErr w:type="spellEnd"/>
      <w:r w:rsidRPr="00A735FF">
        <w:rPr>
          <w:rFonts w:ascii="Arial" w:hAnsi="Arial" w:cs="Arial"/>
          <w:lang w:val="sl-SI"/>
        </w:rPr>
        <w:t>)</w:t>
      </w:r>
      <w:r>
        <w:rPr>
          <w:rFonts w:ascii="Arial" w:hAnsi="Arial" w:cs="Arial"/>
          <w:lang w:val="sl-SI"/>
        </w:rPr>
        <w:t xml:space="preserve">. </w:t>
      </w:r>
    </w:p>
    <w:p w14:paraId="1C34D38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31A31CE3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5997F134" w14:textId="77777777"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14:paraId="350D2F55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55DDA8BE" w14:textId="77777777"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339F6B33" w14:textId="77777777"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lastRenderedPageBreak/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default" r:id="rId7"/>
      <w:footerReference w:type="default" r:id="rId8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  <w:footnote w:id="1">
    <w:p w14:paraId="290EAC32" w14:textId="2002B5B0" w:rsidR="00A735FF" w:rsidRPr="006267D4" w:rsidRDefault="00A735FF" w:rsidP="00A735F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</w:t>
      </w:r>
      <w:r w:rsidR="00293E23">
        <w:rPr>
          <w:rFonts w:ascii="Arial" w:hAnsi="Arial" w:cs="Arial"/>
          <w:sz w:val="18"/>
          <w:szCs w:val="18"/>
        </w:rPr>
        <w:t>rica</w:t>
      </w:r>
      <w:r>
        <w:rPr>
          <w:rFonts w:ascii="Arial" w:hAnsi="Arial" w:cs="Arial"/>
          <w:sz w:val="18"/>
          <w:szCs w:val="18"/>
        </w:rPr>
        <w:t xml:space="preserve">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0A3A" w14:textId="77777777" w:rsidR="007357EB" w:rsidRDefault="00293E23">
    <w:pPr>
      <w:rPr>
        <w:lang w:val="sl-SI" w:eastAsia="sl-SI"/>
      </w:rPr>
    </w:pPr>
    <w:r>
      <w:rPr>
        <w:noProof/>
      </w:rPr>
      <w:pict w14:anchorId="53108F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1C3138E6" w14:textId="77777777" w:rsidR="007357EB" w:rsidRDefault="007357EB"/>
  <w:p w14:paraId="2760A3A0" w14:textId="77777777" w:rsidR="007357EB" w:rsidRDefault="007357EB"/>
  <w:p w14:paraId="41720352" w14:textId="77777777" w:rsidR="007357EB" w:rsidRDefault="007357EB"/>
  <w:p w14:paraId="4DF64498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7BB252F5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32575BF" w14:textId="77777777"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14:paraId="4F22D3DD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93E23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D67EB"/>
    <w:rsid w:val="009F1874"/>
    <w:rsid w:val="00A42D66"/>
    <w:rsid w:val="00A7112C"/>
    <w:rsid w:val="00A735FF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873E7"/>
    <w:rsid w:val="00CE718D"/>
    <w:rsid w:val="00D257F2"/>
    <w:rsid w:val="00D46ED7"/>
    <w:rsid w:val="00D76247"/>
    <w:rsid w:val="00DE39D3"/>
    <w:rsid w:val="00DF228D"/>
    <w:rsid w:val="00E15521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11</cp:revision>
  <cp:lastPrinted>2014-06-19T09:00:00Z</cp:lastPrinted>
  <dcterms:created xsi:type="dcterms:W3CDTF">2020-09-11T08:18:00Z</dcterms:created>
  <dcterms:modified xsi:type="dcterms:W3CDTF">2022-06-28T10:25:00Z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